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4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中医药文献研究院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施庆武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25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